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识字3小青蛙</w:t>
      </w:r>
    </w:p>
    <w:p>
      <w:pPr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1.通过儿歌诵读，认识“清、晴、眼”等12个生字和病字旁1个偏旁；会写“青、清、气”等7个生字和横折提1个笔画。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2.了解“青”字族汉字的特点，体会形声字的构字规律。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  <w:b w:val="0"/>
          <w:bCs w:val="0"/>
        </w:rPr>
      </w:pPr>
      <w:r>
        <w:rPr>
          <w:rFonts w:hint="eastAsia" w:ascii="宋体" w:hAnsi="宋体" w:eastAsia="宋体" w:cs="宋体"/>
          <w:sz w:val="24"/>
          <w:szCs w:val="24"/>
        </w:rPr>
        <w:t>3.正确朗读儿歌。培养学生喜欢小青蛙，自觉保护青蛙的意识。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重点：识字、写字，了解“青”字族汉字的特点，了解形声字的构字规律。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难点：正确朗读儿歌。培养学生喜欢小青蛙，自觉保护青蛙的意识。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1.会认12个生字，会写1个生字。（重点）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2.正确、流利地朗读儿歌。知道儿歌共有几句话。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一、猜谜语，激发兴趣，导入新课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1.同学们，老师想请大家猜个谜语，谜面是：</w:t>
      </w:r>
      <w:r>
        <w:rPr>
          <w:rFonts w:hint="eastAsia" w:ascii="楷体" w:hAnsi="楷体" w:eastAsia="楷体" w:cs="楷体"/>
          <w:sz w:val="24"/>
          <w:szCs w:val="24"/>
        </w:rPr>
        <w:t>大脑袋，圆肚子，细尾巴，黑身子。长出四条腿，丢了细尾巴。吃饱了，呱呱呱，捉害虫，顶呱呱。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2.指名猜谜。（</w:t>
      </w:r>
      <w:r>
        <w:rPr>
          <w:rFonts w:hint="eastAsia" w:ascii="楷体" w:hAnsi="楷体" w:eastAsia="楷体" w:cs="楷体"/>
          <w:sz w:val="24"/>
          <w:szCs w:val="24"/>
        </w:rPr>
        <w:t>青蛙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3.导入：今天我们就一起来学习课文《小青蛙》。（板书课题，齐读）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4.学写生字“青”。（</w:t>
      </w:r>
      <w:r>
        <w:rPr>
          <w:rFonts w:hint="eastAsia" w:ascii="楷体" w:hAnsi="楷体" w:eastAsia="楷体" w:cs="楷体"/>
          <w:sz w:val="24"/>
          <w:szCs w:val="24"/>
        </w:rPr>
        <w:t>上宽下窄，第三横最长，月字底第一笔是竖）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二、初读课文，认读字词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1.借助拼音，自由读儿歌，圈生字。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2.教师教读生字，相机正音。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3.开火车认读生字卡片，注意读准字音。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4.游戏：摘苹果。（</w:t>
      </w:r>
      <w:r>
        <w:rPr>
          <w:rFonts w:hint="eastAsia" w:ascii="楷体" w:hAnsi="楷体" w:eastAsia="楷体" w:cs="楷体"/>
          <w:sz w:val="24"/>
          <w:szCs w:val="24"/>
        </w:rPr>
        <w:t>每选中树上的一个苹果，就要读出写在苹果上的生字的读音，读正确了才能摘到苹果。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5.将生字宝宝放回课文中，你还认识它吗？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三、再读课文，了解文意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1.请学生借助拼音读儿歌。（要求：读准字音）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2.同桌间互相检查，互相正音。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3.教师范读，注意“眼睛”“事情”“做了”中的加点字读轻声。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4.指名读儿歌。请学生数一数这首儿歌共有几句话，并做标记。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5.比赛读儿歌。（小组、男女）</w:t>
      </w:r>
    </w:p>
    <w:p>
      <w:pPr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1.会写6个生字和笔画“”，认识偏旁“疒”。 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2.了解“青”字族汉字的特点，体会形声字的构字规律。（重点）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3.正确朗读儿歌。培养学生喜欢小青蛙，自觉保护青蛙的意识。（难点）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一、复习生字导入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卡片认读生字，点名读、齐读。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二、再读儿歌，深入理解儿歌意思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1.学生自由读儿歌，师生合作读。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2.请学生朗读儿歌第一句话，想一想小青蛙长什么样子，生活在哪儿。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3.教师相机教写“清”“晴”“气”。（</w:t>
      </w:r>
      <w:r>
        <w:rPr>
          <w:rFonts w:hint="eastAsia" w:ascii="楷体" w:hAnsi="楷体" w:eastAsia="楷体" w:cs="楷体"/>
          <w:sz w:val="24"/>
          <w:szCs w:val="24"/>
        </w:rPr>
        <w:t>结构、笔顺；“气”的第四画是横斜钩，横微斜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4.（教师引读第二句）提问：小青蛙做了什么好事情？（</w:t>
      </w:r>
      <w:r>
        <w:rPr>
          <w:rFonts w:hint="eastAsia" w:ascii="楷体" w:hAnsi="楷体" w:eastAsia="楷体" w:cs="楷体"/>
          <w:sz w:val="24"/>
          <w:szCs w:val="24"/>
        </w:rPr>
        <w:t>保护禾苗吃害虫，做了不少好事情。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师：那么我们应该怎样对待小青蛙？（指名回答）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5.（根据回答引出第三句话，指名朗读）想一想：这句话告诉了我们什么？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我们要爱护小青蛙，不能伤害小青蛙。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6.指导学生朗读儿歌，注意读出相应的语气。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7.根据课文内容讲解“清”“晴”“睛”“情”“请”的不同。（</w:t>
      </w:r>
      <w:r>
        <w:rPr>
          <w:rFonts w:hint="eastAsia" w:ascii="楷体" w:hAnsi="楷体" w:eastAsia="楷体" w:cs="楷体"/>
          <w:sz w:val="24"/>
          <w:szCs w:val="24"/>
        </w:rPr>
        <w:t>“清”与水相关，“晴”与太阳、天气相关，“睛”与眼睛相关，“情”与心相关，“请”是礼貌用词。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三、运用识字方法，引导学生发现构字规律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1.将学生分成学习小组合作学习，讨论怎样记住这些生字朋友。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2.学习“青”字加上不同偏旁组成的新字。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（1）出示生字，比一比，认一认。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（2）提问：加上的这些偏旁和字义有什么关系呢？说说这5个字各有怎样的特点。（</w:t>
      </w:r>
      <w:r>
        <w:rPr>
          <w:rFonts w:hint="eastAsia" w:ascii="楷体" w:hAnsi="楷体" w:eastAsia="楷体" w:cs="楷体"/>
          <w:sz w:val="24"/>
          <w:szCs w:val="24"/>
        </w:rPr>
        <w:t>引导学生根据不同的偏旁理解字义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（3）出示课后第2小题，让学生练习选字组词，加强对生字的理解。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（4）教师小结：原来汉字的偏旁和汉字的意思还有着密切的联系。掌握了这种规律，相信同学们一定能认识更多的汉字，能正确理解更多汉字的含义。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3.学习本课中的其他生字。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</w:rPr>
        <w:t>注意：“请”字第二笔为横折提“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1.出示要求会写的字，指名认读并口头组词。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2.教师范写，提示关键笔画和笔顺。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楷体" w:hAnsi="楷体" w:eastAsia="楷体" w:cs="楷体"/>
          <w:sz w:val="24"/>
          <w:szCs w:val="24"/>
        </w:rPr>
        <w:t>注意：左右结构的字在田字格中要写得宽窄合理，比例合适。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学生根据提示临写，教师巡视指导。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1.引发交流：同学们，学了这首儿歌，你们喜欢小青蛙吗？你们以后会怎么做呢？（</w:t>
      </w:r>
      <w:r>
        <w:rPr>
          <w:rFonts w:hint="eastAsia" w:ascii="楷体" w:hAnsi="楷体" w:eastAsia="楷体" w:cs="楷体"/>
          <w:sz w:val="24"/>
          <w:szCs w:val="24"/>
        </w:rPr>
        <w:t>学生自由交流怎样保护小青蛙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2.总结：青蛙是捉害虫的小能手，更是庄稼的好朋友，让我们一起保护小青蛙。</w:t>
      </w:r>
    </w:p>
    <w:p>
      <w:pPr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小青蛙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这首儿歌充满童趣，读起来朗朗上口。在教学中，“青、清、晴、情、请”这些形近字的识别和记忆是重难点。我通过将学生分成学习小组合作学习，进行讨论，加深了学生对这些字的印象，取得了较好的效果。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3" name="图片 3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5B9611"/>
    <w:multiLevelType w:val="singleLevel"/>
    <w:tmpl w:val="5B5B961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03901"/>
    <w:rsid w:val="0FAB7302"/>
    <w:rsid w:val="2EEA54A6"/>
    <w:rsid w:val="3704670C"/>
    <w:rsid w:val="514379B5"/>
    <w:rsid w:val="59BB563C"/>
    <w:rsid w:val="5B203901"/>
    <w:rsid w:val="5E220206"/>
    <w:rsid w:val="6ABB4C2B"/>
    <w:rsid w:val="74F7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2020-11-06T07:50:00Z</dcterms:created>
  <dc:creator>Administrator</dc:creator>
  <cp:lastModifiedBy>Administrator</cp:lastModifiedBy>
  <dcterms:modified xsi:type="dcterms:W3CDTF">2020-11-12T02:13:34Z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